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9C5F7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i w:val="0"/>
          <w:iCs w:val="0"/>
          <w:caps w:val="0"/>
          <w:color w:val="auto"/>
          <w:spacing w:val="0"/>
          <w:w w:val="90"/>
          <w:kern w:val="0"/>
          <w:sz w:val="24"/>
          <w:szCs w:val="24"/>
          <w:highlight w:val="none"/>
          <w:shd w:val="clear" w:color="auto" w:fill="FFFFFF"/>
          <w:lang w:val="en-US" w:eastAsia="zh-CN" w:bidi="ar"/>
        </w:rPr>
      </w:pPr>
      <w:r>
        <w:rPr>
          <w:rFonts w:hint="eastAsia" w:ascii="宋体" w:hAnsi="宋体" w:eastAsia="宋体" w:cs="宋体"/>
          <w:i w:val="0"/>
          <w:iCs w:val="0"/>
          <w:caps w:val="0"/>
          <w:color w:val="auto"/>
          <w:spacing w:val="0"/>
          <w:w w:val="90"/>
          <w:kern w:val="0"/>
          <w:sz w:val="24"/>
          <w:szCs w:val="24"/>
          <w:highlight w:val="none"/>
          <w:shd w:val="clear" w:color="auto" w:fill="FFFFFF"/>
          <w:lang w:val="en-US" w:eastAsia="zh-CN" w:bidi="ar"/>
        </w:rPr>
        <w:t>附件1：</w:t>
      </w:r>
    </w:p>
    <w:p w14:paraId="1C9A7D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bidi w:val="0"/>
        <w:spacing w:before="0" w:beforeAutospacing="0" w:after="0" w:afterAutospacing="0" w:line="360" w:lineRule="auto"/>
        <w:ind w:left="0" w:right="0" w:firstLine="480"/>
        <w:jc w:val="center"/>
        <w:textAlignment w:val="auto"/>
        <w:rPr>
          <w:rFonts w:hint="eastAsia" w:ascii="宋体" w:hAnsi="宋体" w:eastAsia="宋体" w:cs="宋体"/>
          <w:b/>
          <w:bCs/>
          <w:i w:val="0"/>
          <w:iCs w:val="0"/>
          <w:caps w:val="0"/>
          <w:color w:val="auto"/>
          <w:spacing w:val="0"/>
          <w:w w:val="90"/>
          <w:kern w:val="0"/>
          <w:sz w:val="24"/>
          <w:szCs w:val="24"/>
          <w:highlight w:val="none"/>
          <w:shd w:val="clear" w:color="auto" w:fill="FFFFFF"/>
          <w:lang w:val="en-US" w:eastAsia="zh-CN" w:bidi="ar"/>
        </w:rPr>
      </w:pPr>
      <w:r>
        <w:rPr>
          <w:rFonts w:hint="eastAsia" w:ascii="宋体" w:hAnsi="宋体" w:eastAsia="宋体" w:cs="宋体"/>
          <w:b/>
          <w:bCs/>
          <w:i w:val="0"/>
          <w:iCs w:val="0"/>
          <w:caps w:val="0"/>
          <w:color w:val="auto"/>
          <w:spacing w:val="0"/>
          <w:w w:val="90"/>
          <w:kern w:val="0"/>
          <w:sz w:val="36"/>
          <w:szCs w:val="36"/>
          <w:highlight w:val="none"/>
          <w:shd w:val="clear" w:color="auto" w:fill="FFFFFF"/>
          <w:lang w:val="en-US" w:eastAsia="zh-CN" w:bidi="ar"/>
        </w:rPr>
        <w:t>安吉英才人力资源服务有限公司面向社会公开招聘工作人员岗位设置表</w:t>
      </w:r>
    </w:p>
    <w:tbl>
      <w:tblPr>
        <w:tblStyle w:val="2"/>
        <w:tblpPr w:leftFromText="180" w:rightFromText="180" w:vertAnchor="text" w:horzAnchor="page" w:tblpXSpec="center" w:tblpY="982"/>
        <w:tblOverlap w:val="never"/>
        <w:tblW w:w="155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5"/>
        <w:gridCol w:w="1666"/>
        <w:gridCol w:w="1258"/>
        <w:gridCol w:w="877"/>
        <w:gridCol w:w="877"/>
        <w:gridCol w:w="3373"/>
        <w:gridCol w:w="1688"/>
        <w:gridCol w:w="1234"/>
        <w:gridCol w:w="3706"/>
      </w:tblGrid>
      <w:tr w14:paraId="74342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2" w:hRule="atLeast"/>
          <w:jc w:val="center"/>
        </w:trPr>
        <w:tc>
          <w:tcPr>
            <w:tcW w:w="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FC283">
            <w:pPr>
              <w:keepNext w:val="0"/>
              <w:keepLines w:val="0"/>
              <w:widowControl/>
              <w:suppressLineNumbers w:val="0"/>
              <w:spacing w:line="360" w:lineRule="auto"/>
              <w:jc w:val="center"/>
              <w:textAlignment w:val="center"/>
              <w:rPr>
                <w:rFonts w:hint="eastAsia" w:ascii="宋体" w:hAnsi="宋体" w:eastAsia="宋体" w:cs="宋体"/>
                <w:b/>
                <w:bCs/>
                <w:i w:val="0"/>
                <w:iCs w:val="0"/>
                <w:color w:val="auto"/>
                <w:kern w:val="0"/>
                <w:sz w:val="24"/>
                <w:szCs w:val="24"/>
                <w:highlight w:val="none"/>
                <w:u w:val="none"/>
                <w:shd w:val="clear" w:color="auto" w:fill="auto"/>
                <w:lang w:val="en-US" w:eastAsia="zh-CN" w:bidi="ar"/>
              </w:rPr>
            </w:pPr>
            <w:r>
              <w:rPr>
                <w:rFonts w:hint="eastAsia" w:ascii="宋体" w:hAnsi="宋体" w:eastAsia="宋体" w:cs="宋体"/>
                <w:b/>
                <w:bCs/>
                <w:color w:val="auto"/>
                <w:sz w:val="24"/>
                <w:szCs w:val="24"/>
                <w:highlight w:val="none"/>
                <w:lang w:eastAsia="zh-CN"/>
              </w:rPr>
              <w:t>序号</w:t>
            </w:r>
          </w:p>
        </w:tc>
        <w:tc>
          <w:tcPr>
            <w:tcW w:w="1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8A3AE">
            <w:pPr>
              <w:keepNext w:val="0"/>
              <w:keepLines w:val="0"/>
              <w:widowControl/>
              <w:suppressLineNumbers w:val="0"/>
              <w:spacing w:line="360" w:lineRule="auto"/>
              <w:jc w:val="center"/>
              <w:textAlignment w:val="center"/>
              <w:rPr>
                <w:rFonts w:hint="eastAsia" w:ascii="宋体" w:hAnsi="宋体" w:eastAsia="宋体" w:cs="宋体"/>
                <w:b/>
                <w:bCs/>
                <w:i w:val="0"/>
                <w:iCs w:val="0"/>
                <w:color w:val="auto"/>
                <w:sz w:val="24"/>
                <w:szCs w:val="24"/>
                <w:highlight w:val="none"/>
                <w:u w:val="none"/>
                <w:shd w:val="clear" w:color="auto" w:fill="auto"/>
              </w:rPr>
            </w:pPr>
            <w:r>
              <w:rPr>
                <w:rFonts w:hint="eastAsia" w:ascii="宋体" w:hAnsi="宋体" w:eastAsia="宋体" w:cs="宋体"/>
                <w:b/>
                <w:bCs/>
                <w:i w:val="0"/>
                <w:iCs w:val="0"/>
                <w:color w:val="auto"/>
                <w:kern w:val="0"/>
                <w:sz w:val="24"/>
                <w:szCs w:val="24"/>
                <w:highlight w:val="none"/>
                <w:u w:val="none"/>
                <w:shd w:val="clear" w:color="auto" w:fill="auto"/>
                <w:lang w:val="en-US" w:eastAsia="zh-CN" w:bidi="ar"/>
              </w:rPr>
              <w:t>招聘岗位</w:t>
            </w:r>
          </w:p>
        </w:tc>
        <w:tc>
          <w:tcPr>
            <w:tcW w:w="1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4256C">
            <w:pPr>
              <w:keepNext w:val="0"/>
              <w:keepLines w:val="0"/>
              <w:widowControl/>
              <w:suppressLineNumbers w:val="0"/>
              <w:spacing w:line="360" w:lineRule="auto"/>
              <w:jc w:val="center"/>
              <w:textAlignment w:val="center"/>
              <w:rPr>
                <w:rFonts w:hint="eastAsia" w:ascii="宋体" w:hAnsi="宋体" w:eastAsia="宋体" w:cs="宋体"/>
                <w:b/>
                <w:bCs/>
                <w:i w:val="0"/>
                <w:iCs w:val="0"/>
                <w:color w:val="auto"/>
                <w:sz w:val="24"/>
                <w:szCs w:val="24"/>
                <w:highlight w:val="none"/>
                <w:u w:val="none"/>
                <w:shd w:val="clear" w:color="auto" w:fill="auto"/>
              </w:rPr>
            </w:pPr>
            <w:r>
              <w:rPr>
                <w:rFonts w:hint="eastAsia" w:ascii="宋体" w:hAnsi="宋体" w:eastAsia="宋体" w:cs="宋体"/>
                <w:b/>
                <w:bCs/>
                <w:i w:val="0"/>
                <w:iCs w:val="0"/>
                <w:color w:val="auto"/>
                <w:kern w:val="0"/>
                <w:sz w:val="24"/>
                <w:szCs w:val="24"/>
                <w:highlight w:val="none"/>
                <w:u w:val="none"/>
                <w:shd w:val="clear" w:color="auto" w:fill="auto"/>
                <w:lang w:val="en-US" w:eastAsia="zh-CN" w:bidi="ar"/>
              </w:rPr>
              <w:t>招聘人数</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C7500">
            <w:pPr>
              <w:keepNext w:val="0"/>
              <w:keepLines w:val="0"/>
              <w:widowControl/>
              <w:suppressLineNumbers w:val="0"/>
              <w:spacing w:line="360" w:lineRule="auto"/>
              <w:jc w:val="center"/>
              <w:textAlignment w:val="center"/>
              <w:rPr>
                <w:rFonts w:hint="eastAsia" w:ascii="宋体" w:hAnsi="宋体" w:eastAsia="宋体" w:cs="宋体"/>
                <w:b/>
                <w:bCs/>
                <w:i w:val="0"/>
                <w:iCs w:val="0"/>
                <w:color w:val="auto"/>
                <w:kern w:val="0"/>
                <w:sz w:val="24"/>
                <w:szCs w:val="24"/>
                <w:highlight w:val="none"/>
                <w:u w:val="none"/>
                <w:shd w:val="clear" w:color="auto" w:fill="auto"/>
                <w:lang w:val="en-US" w:eastAsia="zh-CN" w:bidi="ar"/>
              </w:rPr>
            </w:pPr>
            <w:r>
              <w:rPr>
                <w:rFonts w:hint="eastAsia" w:ascii="宋体" w:hAnsi="宋体" w:eastAsia="宋体" w:cs="宋体"/>
                <w:b/>
                <w:bCs/>
                <w:color w:val="auto"/>
                <w:sz w:val="24"/>
                <w:szCs w:val="24"/>
                <w:highlight w:val="none"/>
                <w:lang w:eastAsia="zh-CN"/>
              </w:rPr>
              <w:t>户籍</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0566B">
            <w:pPr>
              <w:keepNext w:val="0"/>
              <w:keepLines w:val="0"/>
              <w:widowControl/>
              <w:suppressLineNumbers w:val="0"/>
              <w:spacing w:line="360" w:lineRule="auto"/>
              <w:jc w:val="center"/>
              <w:textAlignment w:val="center"/>
              <w:rPr>
                <w:rFonts w:hint="eastAsia" w:ascii="宋体" w:hAnsi="宋体" w:eastAsia="宋体" w:cs="宋体"/>
                <w:b/>
                <w:bCs/>
                <w:i w:val="0"/>
                <w:iCs w:val="0"/>
                <w:color w:val="auto"/>
                <w:kern w:val="0"/>
                <w:sz w:val="24"/>
                <w:szCs w:val="24"/>
                <w:highlight w:val="none"/>
                <w:u w:val="none"/>
                <w:shd w:val="clear" w:color="auto" w:fill="auto"/>
                <w:lang w:val="en-US" w:eastAsia="zh-CN" w:bidi="ar"/>
              </w:rPr>
            </w:pPr>
            <w:r>
              <w:rPr>
                <w:rFonts w:hint="eastAsia" w:ascii="宋体" w:hAnsi="宋体" w:eastAsia="宋体" w:cs="宋体"/>
                <w:b/>
                <w:bCs/>
                <w:i w:val="0"/>
                <w:iCs w:val="0"/>
                <w:color w:val="auto"/>
                <w:kern w:val="0"/>
                <w:sz w:val="24"/>
                <w:szCs w:val="24"/>
                <w:highlight w:val="none"/>
                <w:u w:val="none"/>
                <w:shd w:val="clear" w:color="auto" w:fill="auto"/>
                <w:lang w:val="en-US" w:eastAsia="zh-CN" w:bidi="ar"/>
              </w:rPr>
              <w:t>性别</w:t>
            </w:r>
          </w:p>
        </w:tc>
        <w:tc>
          <w:tcPr>
            <w:tcW w:w="33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6ADFD">
            <w:pPr>
              <w:keepNext w:val="0"/>
              <w:keepLines w:val="0"/>
              <w:widowControl/>
              <w:suppressLineNumbers w:val="0"/>
              <w:spacing w:line="360" w:lineRule="auto"/>
              <w:jc w:val="center"/>
              <w:textAlignment w:val="center"/>
              <w:rPr>
                <w:rFonts w:hint="eastAsia" w:ascii="宋体" w:hAnsi="宋体" w:eastAsia="宋体" w:cs="宋体"/>
                <w:b/>
                <w:bCs/>
                <w:i w:val="0"/>
                <w:iCs w:val="0"/>
                <w:color w:val="auto"/>
                <w:sz w:val="24"/>
                <w:szCs w:val="24"/>
                <w:highlight w:val="none"/>
                <w:u w:val="none"/>
                <w:shd w:val="clear" w:color="auto" w:fill="auto"/>
              </w:rPr>
            </w:pPr>
            <w:r>
              <w:rPr>
                <w:rFonts w:hint="eastAsia" w:ascii="宋体" w:hAnsi="宋体" w:eastAsia="宋体" w:cs="宋体"/>
                <w:b/>
                <w:bCs/>
                <w:i w:val="0"/>
                <w:iCs w:val="0"/>
                <w:color w:val="auto"/>
                <w:kern w:val="0"/>
                <w:sz w:val="24"/>
                <w:szCs w:val="24"/>
                <w:highlight w:val="none"/>
                <w:u w:val="none"/>
                <w:shd w:val="clear" w:color="auto" w:fill="auto"/>
                <w:lang w:val="en-US" w:eastAsia="zh-CN" w:bidi="ar"/>
              </w:rPr>
              <w:t>年龄</w:t>
            </w:r>
          </w:p>
        </w:tc>
        <w:tc>
          <w:tcPr>
            <w:tcW w:w="1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EA0E8">
            <w:pPr>
              <w:keepNext w:val="0"/>
              <w:keepLines w:val="0"/>
              <w:widowControl/>
              <w:suppressLineNumbers w:val="0"/>
              <w:spacing w:line="360" w:lineRule="auto"/>
              <w:jc w:val="center"/>
              <w:textAlignment w:val="center"/>
              <w:rPr>
                <w:rFonts w:hint="default" w:ascii="宋体" w:hAnsi="宋体" w:eastAsia="宋体" w:cs="宋体"/>
                <w:b/>
                <w:bCs/>
                <w:i w:val="0"/>
                <w:iCs w:val="0"/>
                <w:color w:val="auto"/>
                <w:sz w:val="24"/>
                <w:szCs w:val="24"/>
                <w:highlight w:val="none"/>
                <w:u w:val="none"/>
                <w:shd w:val="clear" w:color="auto" w:fill="auto"/>
                <w:lang w:val="en-US"/>
              </w:rPr>
            </w:pPr>
            <w:r>
              <w:rPr>
                <w:rFonts w:hint="eastAsia" w:ascii="宋体" w:hAnsi="宋体" w:eastAsia="宋体" w:cs="宋体"/>
                <w:b/>
                <w:bCs/>
                <w:i w:val="0"/>
                <w:iCs w:val="0"/>
                <w:color w:val="auto"/>
                <w:kern w:val="0"/>
                <w:sz w:val="24"/>
                <w:szCs w:val="24"/>
                <w:highlight w:val="none"/>
                <w:u w:val="none"/>
                <w:shd w:val="clear" w:color="auto" w:fill="auto"/>
                <w:lang w:val="en-US" w:eastAsia="zh-CN" w:bidi="ar"/>
              </w:rPr>
              <w:t>学</w:t>
            </w:r>
            <w:r>
              <w:rPr>
                <w:rFonts w:hint="eastAsia" w:ascii="宋体" w:hAnsi="宋体" w:cs="宋体"/>
                <w:b/>
                <w:bCs/>
                <w:i w:val="0"/>
                <w:iCs w:val="0"/>
                <w:color w:val="auto"/>
                <w:kern w:val="0"/>
                <w:sz w:val="24"/>
                <w:szCs w:val="24"/>
                <w:highlight w:val="none"/>
                <w:u w:val="none"/>
                <w:shd w:val="clear" w:color="auto" w:fill="auto"/>
                <w:lang w:val="en-US" w:eastAsia="zh-CN" w:bidi="ar"/>
              </w:rPr>
              <w:t>历要求</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49662">
            <w:pPr>
              <w:keepNext w:val="0"/>
              <w:keepLines w:val="0"/>
              <w:widowControl/>
              <w:suppressLineNumbers w:val="0"/>
              <w:spacing w:line="360" w:lineRule="auto"/>
              <w:jc w:val="center"/>
              <w:textAlignment w:val="center"/>
              <w:rPr>
                <w:rFonts w:hint="eastAsia" w:ascii="宋体" w:hAnsi="宋体" w:eastAsia="宋体" w:cs="宋体"/>
                <w:b/>
                <w:bCs/>
                <w:i w:val="0"/>
                <w:iCs w:val="0"/>
                <w:color w:val="auto"/>
                <w:sz w:val="24"/>
                <w:szCs w:val="24"/>
                <w:highlight w:val="none"/>
                <w:u w:val="none"/>
                <w:shd w:val="clear" w:color="auto" w:fill="auto"/>
              </w:rPr>
            </w:pPr>
            <w:r>
              <w:rPr>
                <w:rFonts w:hint="eastAsia" w:ascii="宋体" w:hAnsi="宋体" w:eastAsia="宋体" w:cs="宋体"/>
                <w:b/>
                <w:bCs/>
                <w:i w:val="0"/>
                <w:iCs w:val="0"/>
                <w:color w:val="auto"/>
                <w:kern w:val="0"/>
                <w:sz w:val="24"/>
                <w:szCs w:val="24"/>
                <w:highlight w:val="none"/>
                <w:u w:val="none"/>
                <w:shd w:val="clear" w:color="auto" w:fill="auto"/>
                <w:lang w:val="en-US" w:eastAsia="zh-CN" w:bidi="ar"/>
              </w:rPr>
              <w:t>专业</w:t>
            </w:r>
          </w:p>
        </w:tc>
        <w:tc>
          <w:tcPr>
            <w:tcW w:w="3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6C491">
            <w:pPr>
              <w:keepNext w:val="0"/>
              <w:keepLines w:val="0"/>
              <w:widowControl/>
              <w:suppressLineNumbers w:val="0"/>
              <w:spacing w:line="360" w:lineRule="auto"/>
              <w:jc w:val="center"/>
              <w:textAlignment w:val="center"/>
              <w:rPr>
                <w:rFonts w:hint="default" w:ascii="宋体" w:hAnsi="宋体" w:eastAsia="宋体" w:cs="宋体"/>
                <w:b/>
                <w:bCs/>
                <w:i w:val="0"/>
                <w:iCs w:val="0"/>
                <w:color w:val="auto"/>
                <w:kern w:val="0"/>
                <w:sz w:val="24"/>
                <w:szCs w:val="24"/>
                <w:highlight w:val="none"/>
                <w:u w:val="none"/>
                <w:shd w:val="clear" w:color="auto" w:fill="auto"/>
                <w:lang w:val="en-US" w:eastAsia="zh-CN" w:bidi="ar"/>
              </w:rPr>
            </w:pPr>
            <w:r>
              <w:rPr>
                <w:rFonts w:hint="eastAsia" w:ascii="宋体" w:hAnsi="宋体" w:cs="宋体"/>
                <w:b/>
                <w:bCs/>
                <w:i w:val="0"/>
                <w:iCs w:val="0"/>
                <w:color w:val="auto"/>
                <w:kern w:val="0"/>
                <w:sz w:val="24"/>
                <w:szCs w:val="24"/>
                <w:highlight w:val="none"/>
                <w:u w:val="none"/>
                <w:shd w:val="clear" w:color="auto" w:fill="auto"/>
                <w:lang w:val="en-US" w:eastAsia="zh-CN" w:bidi="ar"/>
              </w:rPr>
              <w:t>工作要求</w:t>
            </w:r>
          </w:p>
        </w:tc>
      </w:tr>
      <w:tr w14:paraId="1014F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7" w:hRule="atLeast"/>
          <w:jc w:val="center"/>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D2201">
            <w:pPr>
              <w:keepNext w:val="0"/>
              <w:keepLines w:val="0"/>
              <w:widowControl/>
              <w:suppressLineNumbers w:val="0"/>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D4CC3">
            <w:pPr>
              <w:keepNext w:val="0"/>
              <w:keepLines w:val="0"/>
              <w:widowControl/>
              <w:suppressLineNumbers w:val="0"/>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工作人员</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29D89">
            <w:pPr>
              <w:keepNext w:val="0"/>
              <w:keepLines w:val="0"/>
              <w:widowControl/>
              <w:suppressLineNumbers w:val="0"/>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6AA04">
            <w:pPr>
              <w:keepNext w:val="0"/>
              <w:keepLines w:val="0"/>
              <w:widowControl/>
              <w:suppressLineNumbers w:val="0"/>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不限</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AE7B5">
            <w:pPr>
              <w:keepNext w:val="0"/>
              <w:keepLines w:val="0"/>
              <w:widowControl/>
              <w:suppressLineNumbers w:val="0"/>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不限</w:t>
            </w:r>
          </w:p>
        </w:tc>
        <w:tc>
          <w:tcPr>
            <w:tcW w:w="3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FE540">
            <w:pPr>
              <w:keepNext w:val="0"/>
              <w:keepLines w:val="0"/>
              <w:widowControl/>
              <w:suppressLineNumbers w:val="0"/>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40周岁及以下</w:t>
            </w:r>
          </w:p>
          <w:p w14:paraId="794F10F8">
            <w:pPr>
              <w:keepNext w:val="0"/>
              <w:keepLines w:val="0"/>
              <w:widowControl/>
              <w:suppressLineNumbers w:val="0"/>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(1986年3月16日以后出生）</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2AB1">
            <w:pPr>
              <w:keepNext w:val="0"/>
              <w:keepLines w:val="0"/>
              <w:widowControl/>
              <w:suppressLineNumbers w:val="0"/>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大专及以上</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BACCA">
            <w:pPr>
              <w:keepNext w:val="0"/>
              <w:keepLines w:val="0"/>
              <w:widowControl/>
              <w:suppressLineNumbers w:val="0"/>
              <w:spacing w:line="36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不限</w:t>
            </w:r>
          </w:p>
        </w:tc>
        <w:tc>
          <w:tcPr>
            <w:tcW w:w="3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44D6A">
            <w:pPr>
              <w:keepNext w:val="0"/>
              <w:keepLines w:val="0"/>
              <w:widowControl/>
              <w:suppressLineNumbers w:val="0"/>
              <w:spacing w:line="360" w:lineRule="auto"/>
              <w:jc w:val="left"/>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w:t>
            </w:r>
            <w:r>
              <w:rPr>
                <w:rFonts w:hint="eastAsia" w:ascii="宋体" w:hAnsi="宋体" w:cs="宋体"/>
                <w:i w:val="0"/>
                <w:iCs w:val="0"/>
                <w:color w:val="auto"/>
                <w:kern w:val="0"/>
                <w:sz w:val="21"/>
                <w:szCs w:val="21"/>
                <w:highlight w:val="none"/>
                <w:u w:val="none"/>
                <w:lang w:val="en-US" w:eastAsia="zh-CN" w:bidi="ar"/>
              </w:rPr>
              <w:t>能适应长期室外工作环境和倒班作业，吃苦耐劳，具有良好的扛压能力；</w:t>
            </w:r>
          </w:p>
          <w:p w14:paraId="6FAA39A1">
            <w:pPr>
              <w:keepNext w:val="0"/>
              <w:keepLines w:val="0"/>
              <w:widowControl/>
              <w:suppressLineNumbers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2.有</w:t>
            </w:r>
            <w:r>
              <w:rPr>
                <w:rFonts w:hint="eastAsia" w:ascii="宋体" w:hAnsi="宋体" w:eastAsia="宋体" w:cs="宋体"/>
                <w:i w:val="0"/>
                <w:iCs w:val="0"/>
                <w:color w:val="auto"/>
                <w:kern w:val="0"/>
                <w:sz w:val="21"/>
                <w:szCs w:val="21"/>
                <w:highlight w:val="none"/>
                <w:u w:val="none"/>
                <w:lang w:val="en-US" w:eastAsia="zh-CN" w:bidi="ar"/>
              </w:rPr>
              <w:t>良好的沟通能力</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责任心和团队合作精神，能够适应</w:t>
            </w:r>
            <w:r>
              <w:rPr>
                <w:rFonts w:hint="eastAsia" w:ascii="宋体" w:hAnsi="宋体" w:cs="宋体"/>
                <w:i w:val="0"/>
                <w:iCs w:val="0"/>
                <w:color w:val="auto"/>
                <w:kern w:val="0"/>
                <w:sz w:val="21"/>
                <w:szCs w:val="21"/>
                <w:highlight w:val="none"/>
                <w:u w:val="none"/>
                <w:lang w:val="en-US" w:eastAsia="zh-CN" w:bidi="ar"/>
              </w:rPr>
              <w:t>高强度的</w:t>
            </w:r>
            <w:r>
              <w:rPr>
                <w:rFonts w:hint="eastAsia" w:ascii="宋体" w:hAnsi="宋体" w:eastAsia="宋体" w:cs="宋体"/>
                <w:i w:val="0"/>
                <w:iCs w:val="0"/>
                <w:color w:val="auto"/>
                <w:kern w:val="0"/>
                <w:sz w:val="21"/>
                <w:szCs w:val="21"/>
                <w:highlight w:val="none"/>
                <w:u w:val="none"/>
                <w:lang w:val="en-US" w:eastAsia="zh-CN" w:bidi="ar"/>
              </w:rPr>
              <w:t>工作节奏；</w:t>
            </w:r>
          </w:p>
          <w:p w14:paraId="0B1A9D75">
            <w:pPr>
              <w:keepNext w:val="0"/>
              <w:keepLines w:val="0"/>
              <w:widowControl/>
              <w:suppressLineNumbers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3.</w:t>
            </w:r>
            <w:r>
              <w:rPr>
                <w:rFonts w:hint="eastAsia" w:ascii="宋体" w:hAnsi="宋体" w:eastAsia="宋体" w:cs="宋体"/>
                <w:i w:val="0"/>
                <w:iCs w:val="0"/>
                <w:color w:val="auto"/>
                <w:kern w:val="0"/>
                <w:sz w:val="21"/>
                <w:szCs w:val="21"/>
                <w:highlight w:val="none"/>
                <w:u w:val="none"/>
                <w:lang w:val="en-US" w:eastAsia="zh-CN" w:bidi="ar"/>
              </w:rPr>
              <w:t>具有高度的安全意识，熟悉水电站的安全规程和应急处理流程，能够有效预防</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应对安全事故</w:t>
            </w:r>
            <w:r>
              <w:rPr>
                <w:rFonts w:hint="eastAsia" w:ascii="宋体" w:hAnsi="宋体" w:cs="宋体"/>
                <w:i w:val="0"/>
                <w:iCs w:val="0"/>
                <w:color w:val="auto"/>
                <w:kern w:val="0"/>
                <w:sz w:val="21"/>
                <w:szCs w:val="21"/>
                <w:highlight w:val="none"/>
                <w:u w:val="none"/>
                <w:lang w:val="en-US" w:eastAsia="zh-CN" w:bidi="ar"/>
              </w:rPr>
              <w:t>及突发状况；</w:t>
            </w:r>
          </w:p>
          <w:p w14:paraId="3BA7D0F1">
            <w:pPr>
              <w:keepNext w:val="0"/>
              <w:keepLines w:val="0"/>
              <w:widowControl/>
              <w:suppressLineNumbers w:val="0"/>
              <w:spacing w:line="36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4</w:t>
            </w:r>
            <w:r>
              <w:rPr>
                <w:rFonts w:hint="eastAsia" w:ascii="宋体" w:hAnsi="宋体" w:eastAsia="宋体" w:cs="宋体"/>
                <w:i w:val="0"/>
                <w:iCs w:val="0"/>
                <w:color w:val="auto"/>
                <w:kern w:val="0"/>
                <w:sz w:val="21"/>
                <w:szCs w:val="21"/>
                <w:highlight w:val="none"/>
                <w:u w:val="none"/>
                <w:lang w:val="en-US" w:eastAsia="zh-CN" w:bidi="ar"/>
              </w:rPr>
              <w:t>.工作地点：报福镇。</w:t>
            </w:r>
          </w:p>
        </w:tc>
      </w:tr>
    </w:tbl>
    <w:p w14:paraId="7ED47449">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986AC9"/>
    <w:rsid w:val="41986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2026-03-16T08:22:00Z</dcterms:created>
  <dc:creator>浙北人力18757273282</dc:creator>
  <cp:lastModifiedBy>浙北人力18757273282</cp:lastModifiedBy>
  <dcterms:modified xsi:type="dcterms:W3CDTF">2026-03-16T08:23:20Z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AFC389D5FB4D4F18B53FD63758B0B6C8_11</vt:lpwstr>
  </property>
  <property fmtid="{D5CDD505-2E9C-101B-9397-08002B2CF9AE}" pid="4" name="KSOTemplateDocerSaveRecord">
    <vt:lpwstr>eyJoZGlkIjoiYmEyMTNiYTk1YWIzNGJhODE0MTViNzIyZGQwNGU3OTgiLCJ1c2VySWQiOiI1OTc0MTc3NzUifQ==</vt:lpwstr>
  </property>
</Properties>
</file>